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86" w:tblpY="1321"/>
        <w:tblW w:w="15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1160"/>
        <w:gridCol w:w="39"/>
        <w:gridCol w:w="1737"/>
        <w:gridCol w:w="948"/>
        <w:gridCol w:w="860"/>
        <w:gridCol w:w="21"/>
        <w:gridCol w:w="2214"/>
        <w:gridCol w:w="1246"/>
        <w:gridCol w:w="1141"/>
        <w:gridCol w:w="1199"/>
        <w:gridCol w:w="787"/>
        <w:gridCol w:w="1180"/>
        <w:gridCol w:w="2164"/>
      </w:tblGrid>
      <w:tr w:rsidR="00D65455" w:rsidRPr="00E73F40" w14:paraId="488990AE" w14:textId="77777777" w:rsidTr="007F1557">
        <w:trPr>
          <w:trHeight w:val="364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626F70B" w14:textId="77777777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</w:tcPr>
          <w:p w14:paraId="686B84B1" w14:textId="77777777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FE03AFD" w14:textId="13BD8387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28 Kasım 2023/Salı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0CE1689A" w14:textId="77777777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843B528" w14:textId="18BFB076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 Aralık 2023/Cuma </w:t>
            </w:r>
          </w:p>
        </w:tc>
      </w:tr>
      <w:tr w:rsidR="004C0653" w:rsidRPr="00E73F40" w14:paraId="7D0DB9D3" w14:textId="77777777" w:rsidTr="007F1557">
        <w:trPr>
          <w:trHeight w:val="364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0322F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1122026" w14:textId="77777777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Ders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F681AF0" w14:textId="77777777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7DE2773" w14:textId="77777777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Grup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2E080681" w14:textId="096F55D2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09C64CF" w14:textId="7FCE7268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Derslikler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AD420C2" w14:textId="77777777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Ders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6F977DD" w14:textId="77777777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B781467" w14:textId="77777777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Grup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E2057E" w14:textId="3F3BC21A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8B39952" w14:textId="3E76853B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Derslikler</w:t>
            </w:r>
          </w:p>
        </w:tc>
      </w:tr>
      <w:tr w:rsidR="004C0653" w:rsidRPr="00E73F40" w14:paraId="380142DA" w14:textId="77777777" w:rsidTr="007F1557">
        <w:trPr>
          <w:trHeight w:val="364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9EC818" w14:textId="77777777" w:rsidR="00D65455" w:rsidRPr="00E73F40" w:rsidRDefault="00D65455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10.00-10.45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6EFEAF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EBB2001 Eğitime Giriş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D2D61BA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Öğr. Üyesi Bahaddin </w:t>
            </w:r>
            <w:proofErr w:type="spellStart"/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Demirdiş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10B1AFA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F0E1D4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  <w:p w14:paraId="451151F6" w14:textId="61C1EE5D" w:rsidR="00D65455" w:rsidRPr="00E73F40" w:rsidRDefault="00D65455" w:rsidP="001939A0">
            <w:pPr>
              <w:tabs>
                <w:tab w:val="left" w:pos="751"/>
              </w:tabs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373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216ACC8" w14:textId="180427FB" w:rsidR="00D65455" w:rsidRPr="00E73F40" w:rsidRDefault="006A0BCD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Edebiyat Fak.</w:t>
            </w:r>
            <w:r w:rsidR="00D65455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101, 102, 103, 104, 105, 106, 201, 202, 205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EF44D4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EBB2008 Öğretim Teknolojileri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8306BFF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Süheyla Bozkurt Balcı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4ABD1E1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03CD22" w14:textId="24E26C65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183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E9F8014" w14:textId="144052DB" w:rsidR="00D65455" w:rsidRPr="00E73F40" w:rsidRDefault="000655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D65455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101, 102, 103, 10</w:t>
            </w:r>
            <w:r w:rsidR="00B97C4F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4,105</w:t>
            </w:r>
          </w:p>
        </w:tc>
      </w:tr>
      <w:tr w:rsidR="004C0653" w:rsidRPr="00E73F40" w14:paraId="5DDC0C74" w14:textId="77777777" w:rsidTr="007F1557">
        <w:trPr>
          <w:trHeight w:val="364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E78E4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0988B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D8904E8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 Menekşe Uysal Saraç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C8E0E26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9C80F1" w14:textId="58598B5C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104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0C1A7CA" w14:textId="3ADD6E51" w:rsidR="00D65455" w:rsidRPr="00E73F40" w:rsidRDefault="005805CB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D65455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203,207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EBE15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7DF1355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Özlem Yeşim Özbek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3F56657" w14:textId="77777777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680B7" w14:textId="4EB810C5" w:rsidR="00D65455" w:rsidRPr="00E73F40" w:rsidRDefault="00D65455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863F5DD" w14:textId="147C2DDA" w:rsidR="00D65455" w:rsidRPr="00E73F40" w:rsidRDefault="000655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Edebiyat Fak</w:t>
            </w:r>
            <w:r w:rsidR="00DA5838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</w:t>
            </w: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D65455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</w:t>
            </w:r>
            <w:r w:rsidR="00B97C4F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</w:tr>
      <w:tr w:rsidR="004C0653" w:rsidRPr="00E73F40" w14:paraId="74CF5040" w14:textId="77777777" w:rsidTr="007F1557">
        <w:trPr>
          <w:trHeight w:val="364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B6414" w14:textId="77777777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1DAC" w14:textId="77777777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43E1120" w14:textId="5D4965F0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Öğr. Ü. Ekrem Zahid </w:t>
            </w:r>
            <w:proofErr w:type="spellStart"/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Boyraz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C23B099" w14:textId="37C207DB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İİF1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5D9B1B" w14:textId="6EAA16BD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129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DF6E2B4" w14:textId="4A9A5A70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İslami İlimler Fak</w:t>
            </w:r>
            <w:r w:rsidR="0084279B"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yer alan derslikler 304-305</w:t>
            </w:r>
          </w:p>
          <w:p w14:paraId="703AAB5B" w14:textId="7C0B6CE6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B0BB" w14:textId="77777777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A4B459" w14:textId="2AB7FCCC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Prof. Dr. Hasan Coşkun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1A79FF0" w14:textId="07FA3043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İİF1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9867B9" w14:textId="27145912" w:rsidR="000C4023" w:rsidRPr="00E73F40" w:rsidRDefault="005805CB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74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12E0F07" w14:textId="571A6124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İslami İlimler </w:t>
            </w:r>
            <w:proofErr w:type="spellStart"/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Fa</w:t>
            </w:r>
            <w:r w:rsidR="004C0653"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k.</w:t>
            </w: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yer</w:t>
            </w:r>
            <w:proofErr w:type="spellEnd"/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alan derslikler 304-305</w:t>
            </w:r>
          </w:p>
          <w:p w14:paraId="66AF795A" w14:textId="4A04B4C9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4C0653" w:rsidRPr="00E73F40" w14:paraId="383708EE" w14:textId="77777777" w:rsidTr="007F1557">
        <w:trPr>
          <w:trHeight w:val="364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247B" w14:textId="77777777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25E" w14:textId="77777777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0138843" w14:textId="132CAE03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Öğr. Ü. Ekrem Zahid </w:t>
            </w:r>
            <w:proofErr w:type="spellStart"/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Boyraz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5F638F" w14:textId="031EA724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İİF2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6293E9" w14:textId="1B610249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7B2A09" w14:textId="7EF92FD7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İslami İlimler Fak</w:t>
            </w:r>
            <w:r w:rsidR="0084279B"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yer alan derslikler 306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60E0" w14:textId="77777777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7967C3" w14:textId="4CF5B27F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Prof. Dr. Hasan Coşkun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E8E7D61" w14:textId="1959F3C0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İİF2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09DBC1" w14:textId="5A5A965B" w:rsidR="000C4023" w:rsidRPr="00E73F40" w:rsidRDefault="005805CB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F7F19AB" w14:textId="43F27EAE" w:rsidR="005805CB" w:rsidRPr="00E73F40" w:rsidRDefault="005805CB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İslami İlimler Fak</w:t>
            </w:r>
            <w:r w:rsidR="00616D75"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yer alan derslikler 306-307</w:t>
            </w:r>
          </w:p>
          <w:p w14:paraId="1B6CCE67" w14:textId="3ED002D8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4C0653" w:rsidRPr="00E73F40" w14:paraId="76158C8B" w14:textId="77777777" w:rsidTr="007F1557">
        <w:trPr>
          <w:trHeight w:val="364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D6B0EE" w14:textId="160F213C" w:rsidR="00AA2050" w:rsidRPr="00E73F40" w:rsidRDefault="00AA2050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11.00-11.45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04E7ECB" w14:textId="5FF5781D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EBB2006 Rehberlik ve Özel Eğitim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E62ED8A" w14:textId="670DD623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 Gör. Ayşegül Şahin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43F9F07" w14:textId="18DCE23F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50B5D5" w14:textId="6CE04315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7C4857E" w14:textId="6DE6DC92" w:rsidR="00AA2050" w:rsidRPr="00E73F40" w:rsidRDefault="005805CB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AA2050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101, 102,103,105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9420439" w14:textId="15271EA4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EBB2002 Eğitimde Ölçme ve Değerlendirme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4A8C331" w14:textId="18CF372C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Özlem Yeşim Özbek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9550964" w14:textId="6084524C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AE9ED0" w14:textId="4F561A1B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E560BF4" w14:textId="4D67E770" w:rsidR="00AA2050" w:rsidRPr="00E73F40" w:rsidRDefault="000655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AA2050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101, 103, 104, 106, </w:t>
            </w:r>
          </w:p>
        </w:tc>
      </w:tr>
      <w:tr w:rsidR="004C0653" w:rsidRPr="00E73F40" w14:paraId="12AAB870" w14:textId="77777777" w:rsidTr="007F1557">
        <w:trPr>
          <w:trHeight w:val="364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A8E8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A23A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92D4BAA" w14:textId="5BA73C14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Öğr. Gör. Ayşegül Şahin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9BC5BE7" w14:textId="39B8B823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4335CE" w14:textId="7E7CEDA1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A1E67AA" w14:textId="7F1F2000" w:rsidR="00AA2050" w:rsidRPr="00E73F40" w:rsidRDefault="005805CB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AA2050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104, 106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A7D2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1E1EC92" w14:textId="342A4BF1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 Öğr. Üyesi Ebru Doğruöz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33D693E" w14:textId="55B03B56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33B021" w14:textId="64E12376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87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5FB3EF4" w14:textId="30FBFB1D" w:rsidR="00AA2050" w:rsidRPr="00E73F40" w:rsidRDefault="000655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AA2050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201,205</w:t>
            </w:r>
          </w:p>
        </w:tc>
      </w:tr>
      <w:tr w:rsidR="004C0653" w:rsidRPr="00E73F40" w14:paraId="73049DB0" w14:textId="77777777" w:rsidTr="007F1557">
        <w:trPr>
          <w:trHeight w:val="938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A0EB7E" w14:textId="3EF58F39" w:rsidR="000C4023" w:rsidRPr="00E73F40" w:rsidRDefault="000C4023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12.00-</w:t>
            </w:r>
          </w:p>
          <w:p w14:paraId="3A725118" w14:textId="07285E2B" w:rsidR="000C4023" w:rsidRPr="00E73F40" w:rsidRDefault="000C4023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12.45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E9DC63B" w14:textId="149AE82C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EBB2005 Sınıf Yönetimi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5CAAE56" w14:textId="15C98C45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Süheyla Bozkurt Balcı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B8ED81C" w14:textId="7016F3F4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3DDC81" w14:textId="3B99BD05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374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2056CDB" w14:textId="180F3016" w:rsidR="000C4023" w:rsidRPr="00E73F40" w:rsidRDefault="00D86E36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0C4023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101, 102, 103, 104, 105, 106, 201, 202, 205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52E00B9" w14:textId="19F10E68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EBB2007 Özel Öğretim Yöntemleri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0DE9A04" w14:textId="4FC26061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Prof. Dr. Nuray Zan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6C75901" w14:textId="6EF856B5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50F378" w14:textId="4823460E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113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8AE5521" w14:textId="3C3627DD" w:rsidR="000C4023" w:rsidRPr="00E73F40" w:rsidRDefault="000655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0C4023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101, 102,103</w:t>
            </w:r>
          </w:p>
        </w:tc>
      </w:tr>
      <w:tr w:rsidR="004C0653" w:rsidRPr="00E73F40" w14:paraId="38437EC1" w14:textId="77777777" w:rsidTr="007F1557">
        <w:trPr>
          <w:trHeight w:val="560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6CD0" w14:textId="77777777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356A" w14:textId="77777777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04CEF2C9" w14:textId="41AC487B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Süheyla Bozkurt Balcı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1244C33E" w14:textId="0965741F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270813" w14:textId="14249026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302DA2B" w14:textId="3BF9AB30" w:rsidR="000C4023" w:rsidRPr="00E73F40" w:rsidRDefault="00D86E36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0C4023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203, 206,207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89BF" w14:textId="77777777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E495467" w14:textId="0F04401E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 Öğr. Üyesi Ebru Doğruöz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E37E276" w14:textId="311C88B4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FB9EF5" w14:textId="2EB53802" w:rsidR="000C4023" w:rsidRPr="00E73F40" w:rsidRDefault="000C40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0F7AA0E" w14:textId="287F8D51" w:rsidR="000C4023" w:rsidRPr="00E73F40" w:rsidRDefault="000655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0C4023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201,205</w:t>
            </w:r>
          </w:p>
        </w:tc>
      </w:tr>
      <w:tr w:rsidR="00AA2050" w:rsidRPr="00E73F40" w14:paraId="665E6EAB" w14:textId="77777777" w:rsidTr="007F1557">
        <w:trPr>
          <w:trHeight w:val="364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627747" w14:textId="5F151EA6" w:rsidR="00AA2050" w:rsidRPr="00E73F40" w:rsidRDefault="00AA2050" w:rsidP="00193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14.00-14.45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C869079" w14:textId="6258D29D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EBB2003 Öğretim İlke ve Yöntemleri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16135D8" w14:textId="0494B093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 Öğr. Üyesi Mehmet Tufan Yalçın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95B68AC" w14:textId="57469B38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A35F0D" w14:textId="4ABD8670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337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2CB7A15" w14:textId="674839FE" w:rsidR="00AA2050" w:rsidRPr="00E73F40" w:rsidRDefault="00D86E36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AA2050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101, 102, 103, 104, 105, 106, 201, 205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3174B2C" w14:textId="4A6925A2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EBB2004 Eğitim Psikolojisi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FABC522" w14:textId="3ED59716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Öğr. Üyesi </w:t>
            </w:r>
            <w:proofErr w:type="gramStart"/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Çilek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BB65D47" w14:textId="2311FBAA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E40245" w14:textId="03F065FA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298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E2541EA" w14:textId="4E4BD62D" w:rsidR="00AA2050" w:rsidRPr="00E73F40" w:rsidRDefault="000655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AA2050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101, 102, 103, 104, 105, 106, 201</w:t>
            </w:r>
          </w:p>
        </w:tc>
      </w:tr>
      <w:tr w:rsidR="00AA2050" w:rsidRPr="00E73F40" w14:paraId="26148FFC" w14:textId="77777777" w:rsidTr="007F1557">
        <w:trPr>
          <w:trHeight w:val="364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88CF5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46FFD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FD926B5" w14:textId="7233DF9D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 Öğr. Üyesi Filiz Bezci Bircan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8AED9E0" w14:textId="4B168345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505A39" w14:textId="39B6C403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97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6E94468" w14:textId="61AB6C6B" w:rsidR="00AA2050" w:rsidRPr="00E73F40" w:rsidRDefault="000655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AA2050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203,207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24868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2D0BD17" w14:textId="5E2B09C5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Dr. Öğr. Üyesi </w:t>
            </w:r>
            <w:proofErr w:type="gramStart"/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Çilek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CF2BFD9" w14:textId="3422A322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Lisans2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14:paraId="60BE22B4" w14:textId="2FD91DA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151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7B6ACEC" w14:textId="786E1693" w:rsidR="00AA2050" w:rsidRPr="00E73F40" w:rsidRDefault="00065523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Edebiyat Fak </w:t>
            </w:r>
            <w:r w:rsidR="00AA2050"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203,205,207</w:t>
            </w:r>
          </w:p>
        </w:tc>
      </w:tr>
      <w:tr w:rsidR="00AA2050" w:rsidRPr="00E73F40" w14:paraId="31BFDEF7" w14:textId="77777777" w:rsidTr="007F1557">
        <w:trPr>
          <w:trHeight w:val="364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3471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81CF" w14:textId="5714049C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AB373AA" w14:textId="5FB847B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 Öğr. Üyesi Mehmet Tufan Yalçın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050E2C0" w14:textId="3BA4189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İİF1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27F0C0" w14:textId="21501BEB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83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21B438C" w14:textId="65C81C4E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İslami İlimler Fak</w:t>
            </w:r>
            <w:r w:rsidR="004C0653"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yer alan derslikler</w:t>
            </w:r>
          </w:p>
          <w:p w14:paraId="51DF57B5" w14:textId="5CED9934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304,305,306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2CE2" w14:textId="0652C349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AEB91B3" w14:textId="23F9DA23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A415153" w14:textId="6C5214EE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14:paraId="36D9C587" w14:textId="762B0B01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B7BA6EE" w14:textId="0034C5B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AA2050" w:rsidRPr="00E73F40" w14:paraId="0008890F" w14:textId="77777777" w:rsidTr="007F1557">
        <w:trPr>
          <w:trHeight w:val="364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06A9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4522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223E4A0" w14:textId="194BCFA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 Öğr. Üyesi Filiz Bezci Bircan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3606753D" w14:textId="0C6A05E0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İİF2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CC77F6" w14:textId="5A700B6F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E611F60" w14:textId="5784815A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İslami İlimler Fak</w:t>
            </w:r>
            <w:r w:rsidR="004C0653"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yer alan derslikler</w:t>
            </w:r>
          </w:p>
          <w:p w14:paraId="2F22D7D5" w14:textId="639BB238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307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EDA72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2CF3FF9" w14:textId="613A4740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3D61743" w14:textId="75BFFC2D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473D14" w14:textId="433224F1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2FF1D01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7F1557" w:rsidRPr="00E73F40" w14:paraId="153FCE03" w14:textId="77777777" w:rsidTr="007F1557">
        <w:trPr>
          <w:trHeight w:val="3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34D8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FC51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61E6B98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8127A98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F5D191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C7571EE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09186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3AFBA842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372B900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302AB6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9E36FAB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AA2050" w:rsidRPr="00E73F40" w14:paraId="1645FD13" w14:textId="77777777" w:rsidTr="007F1557">
        <w:trPr>
          <w:trHeight w:val="3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320A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6FFD" w14:textId="710671B2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EBB2009 Öğretmenlik Uygulaması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5742C42" w14:textId="1F44B896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Tüm öğretim üyeleri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4D2904F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F6E03F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605978B" w14:textId="2A6A11A9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7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Danışman öğretim üyesi odası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9459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5BAF06E7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64A8AD66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1107F5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66B1D0B" w14:textId="77777777" w:rsidR="00AA2050" w:rsidRPr="00E73F40" w:rsidRDefault="00AA2050" w:rsidP="00193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48641624" w14:textId="3F2088AF" w:rsidR="00646106" w:rsidRDefault="00646106"/>
    <w:sectPr w:rsidR="00646106" w:rsidSect="0021439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6090" w14:textId="77777777" w:rsidR="0087309B" w:rsidRDefault="0087309B" w:rsidP="005B481B">
      <w:pPr>
        <w:spacing w:after="0" w:line="240" w:lineRule="auto"/>
      </w:pPr>
      <w:r>
        <w:separator/>
      </w:r>
    </w:p>
  </w:endnote>
  <w:endnote w:type="continuationSeparator" w:id="0">
    <w:p w14:paraId="5A821BF6" w14:textId="77777777" w:rsidR="0087309B" w:rsidRDefault="0087309B" w:rsidP="005B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6A1A" w14:textId="77777777" w:rsidR="0087309B" w:rsidRDefault="0087309B" w:rsidP="005B481B">
      <w:pPr>
        <w:spacing w:after="0" w:line="240" w:lineRule="auto"/>
      </w:pPr>
      <w:r>
        <w:separator/>
      </w:r>
    </w:p>
  </w:footnote>
  <w:footnote w:type="continuationSeparator" w:id="0">
    <w:p w14:paraId="01DBEE63" w14:textId="77777777" w:rsidR="0087309B" w:rsidRDefault="0087309B" w:rsidP="005B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2C9C" w14:textId="3B845B58" w:rsidR="005B481B" w:rsidRDefault="005B481B" w:rsidP="003B4532">
    <w:pPr>
      <w:pStyle w:val="stBilgi"/>
      <w:jc w:val="center"/>
      <w:rPr>
        <w:b/>
        <w:bCs/>
      </w:rPr>
    </w:pPr>
    <w:r w:rsidRPr="003B4532">
      <w:rPr>
        <w:b/>
        <w:bCs/>
      </w:rPr>
      <w:t xml:space="preserve">ÇANKIRI KARATEKİN ÜNİVERSİTESİ EĞİTİM BİLİMLERİ BÖLÜMÜ </w:t>
    </w:r>
    <w:r w:rsidR="003D6F1C" w:rsidRPr="003B4532">
      <w:rPr>
        <w:b/>
        <w:bCs/>
      </w:rPr>
      <w:t>2023 GÜZ DÖNEMİ ARASINAV PROGRAMI</w:t>
    </w:r>
  </w:p>
  <w:p w14:paraId="644081F7" w14:textId="54A2BF9D" w:rsidR="006F204B" w:rsidRDefault="00881CBC" w:rsidP="003B4532">
    <w:pPr>
      <w:pStyle w:val="stBilgi"/>
      <w:jc w:val="center"/>
      <w:rPr>
        <w:b/>
        <w:bCs/>
      </w:rPr>
    </w:pPr>
    <w:r>
      <w:rPr>
        <w:b/>
        <w:bCs/>
      </w:rPr>
      <w:t xml:space="preserve">SINAV TARİHİ: </w:t>
    </w:r>
    <w:r w:rsidR="006F204B">
      <w:rPr>
        <w:b/>
        <w:bCs/>
      </w:rPr>
      <w:t>28.Kasım.2023 SALI Günü saat: 10</w:t>
    </w:r>
    <w:r w:rsidR="00B91BD4">
      <w:rPr>
        <w:b/>
        <w:bCs/>
      </w:rPr>
      <w:t xml:space="preserve">.00-15.00 / 1. Aralık 2023 </w:t>
    </w:r>
    <w:r w:rsidR="0015349B">
      <w:rPr>
        <w:b/>
        <w:bCs/>
      </w:rPr>
      <w:t xml:space="preserve">CUMA </w:t>
    </w:r>
    <w:r w:rsidR="00B91BD4">
      <w:rPr>
        <w:b/>
        <w:bCs/>
      </w:rPr>
      <w:t>Günü Saat: 10.00-15.00</w:t>
    </w:r>
  </w:p>
  <w:p w14:paraId="00B40263" w14:textId="77777777" w:rsidR="00B91BD4" w:rsidRDefault="00B91BD4" w:rsidP="003B4532">
    <w:pPr>
      <w:pStyle w:val="stBilgi"/>
      <w:jc w:val="center"/>
      <w:rPr>
        <w:b/>
        <w:bCs/>
      </w:rPr>
    </w:pPr>
  </w:p>
  <w:p w14:paraId="099B1620" w14:textId="668A5735" w:rsidR="00881CBC" w:rsidRPr="003B4532" w:rsidRDefault="006F204B" w:rsidP="003B4532">
    <w:pPr>
      <w:pStyle w:val="stBilgi"/>
      <w:jc w:val="center"/>
      <w:rPr>
        <w:b/>
        <w:bCs/>
      </w:rPr>
    </w:pPr>
    <w:r>
      <w:rPr>
        <w:b/>
        <w:bCs/>
      </w:rPr>
      <w:t xml:space="preserve"> / 1. Aralık 2023</w:t>
    </w:r>
  </w:p>
  <w:p w14:paraId="5E27D031" w14:textId="77777777" w:rsidR="005B481B" w:rsidRPr="003B4532" w:rsidRDefault="005B481B" w:rsidP="003B4532">
    <w:pPr>
      <w:pStyle w:val="stBilgi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94"/>
    <w:rsid w:val="00036E3D"/>
    <w:rsid w:val="00065523"/>
    <w:rsid w:val="000C4023"/>
    <w:rsid w:val="000E7159"/>
    <w:rsid w:val="0015349B"/>
    <w:rsid w:val="001939A0"/>
    <w:rsid w:val="001A43BE"/>
    <w:rsid w:val="00214394"/>
    <w:rsid w:val="00350B33"/>
    <w:rsid w:val="0036104D"/>
    <w:rsid w:val="003B4532"/>
    <w:rsid w:val="003D6F1C"/>
    <w:rsid w:val="00404805"/>
    <w:rsid w:val="00410658"/>
    <w:rsid w:val="00485B1B"/>
    <w:rsid w:val="004924C0"/>
    <w:rsid w:val="004A0F92"/>
    <w:rsid w:val="004A43D6"/>
    <w:rsid w:val="004C0653"/>
    <w:rsid w:val="005805CB"/>
    <w:rsid w:val="00586B12"/>
    <w:rsid w:val="00590F20"/>
    <w:rsid w:val="005A2937"/>
    <w:rsid w:val="005B481B"/>
    <w:rsid w:val="005C4EB3"/>
    <w:rsid w:val="00616D75"/>
    <w:rsid w:val="00646106"/>
    <w:rsid w:val="006A0BCD"/>
    <w:rsid w:val="006A4131"/>
    <w:rsid w:val="006C092F"/>
    <w:rsid w:val="006F204B"/>
    <w:rsid w:val="00712E6C"/>
    <w:rsid w:val="00771C98"/>
    <w:rsid w:val="00783A71"/>
    <w:rsid w:val="00791F1B"/>
    <w:rsid w:val="007F1557"/>
    <w:rsid w:val="00830B9E"/>
    <w:rsid w:val="0084279B"/>
    <w:rsid w:val="0087309B"/>
    <w:rsid w:val="00881CBC"/>
    <w:rsid w:val="009542E0"/>
    <w:rsid w:val="00956E94"/>
    <w:rsid w:val="00AA2050"/>
    <w:rsid w:val="00AC3AF1"/>
    <w:rsid w:val="00B74D46"/>
    <w:rsid w:val="00B91BD4"/>
    <w:rsid w:val="00B97C4F"/>
    <w:rsid w:val="00CF3B09"/>
    <w:rsid w:val="00CF6A55"/>
    <w:rsid w:val="00D65455"/>
    <w:rsid w:val="00D86E36"/>
    <w:rsid w:val="00DA5838"/>
    <w:rsid w:val="00E205FF"/>
    <w:rsid w:val="00E7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6ECD"/>
  <w15:chartTrackingRefBased/>
  <w15:docId w15:val="{9BBD94F0-CDE2-46F1-9C32-AB5F4D4A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481B"/>
  </w:style>
  <w:style w:type="paragraph" w:styleId="AltBilgi">
    <w:name w:val="footer"/>
    <w:basedOn w:val="Normal"/>
    <w:link w:val="AltBilgiChar"/>
    <w:uiPriority w:val="99"/>
    <w:unhideWhenUsed/>
    <w:rsid w:val="005B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ZAN</dc:creator>
  <cp:keywords/>
  <dc:description/>
  <cp:lastModifiedBy>PINAR</cp:lastModifiedBy>
  <cp:revision>2</cp:revision>
  <cp:lastPrinted>2023-11-08T09:05:00Z</cp:lastPrinted>
  <dcterms:created xsi:type="dcterms:W3CDTF">2023-11-13T20:08:00Z</dcterms:created>
  <dcterms:modified xsi:type="dcterms:W3CDTF">2023-11-13T20:08:00Z</dcterms:modified>
</cp:coreProperties>
</file>